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  <w:color w:val="000000"/>
          <w:sz w:val="48"/>
          <w:szCs w:val="48"/>
        </w:rPr>
      </w:pPr>
      <w:r w:rsidDel="00000000" w:rsidR="00000000" w:rsidRPr="00000000">
        <w:rPr>
          <w:i w:val="1"/>
          <w:color w:val="000000"/>
          <w:sz w:val="48"/>
          <w:szCs w:val="4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4626610</wp:posOffset>
            </wp:positionH>
            <wp:positionV relativeFrom="margin">
              <wp:posOffset>-990599</wp:posOffset>
            </wp:positionV>
            <wp:extent cx="2019300" cy="201930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i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i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2e75b5"/>
          <w:sz w:val="48"/>
          <w:szCs w:val="48"/>
        </w:rPr>
      </w:pPr>
      <w:r w:rsidDel="00000000" w:rsidR="00000000" w:rsidRPr="00000000">
        <w:rPr>
          <w:color w:val="2e75b5"/>
          <w:sz w:val="48"/>
          <w:szCs w:val="48"/>
          <w:rtl w:val="0"/>
        </w:rPr>
        <w:t xml:space="preserve">We know you dream enormously big.</w:t>
      </w:r>
    </w:p>
    <w:p w:rsidR="00000000" w:rsidDel="00000000" w:rsidP="00000000" w:rsidRDefault="00000000" w:rsidRPr="00000000" w14:paraId="00000005">
      <w:pPr>
        <w:jc w:val="center"/>
        <w:rPr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Could you please share 3 of your long-term goals with us?</w:t>
      </w:r>
    </w:p>
    <w:p w:rsidR="00000000" w:rsidDel="00000000" w:rsidP="00000000" w:rsidRDefault="00000000" w:rsidRPr="00000000" w14:paraId="00000007">
      <w:pPr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099300" cy="3368837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9300" cy="3368837"/>
                          <a:chOff x="0" y="0"/>
                          <a:chExt cx="7099300" cy="33655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099300" cy="3365500"/>
                            <a:chOff x="0" y="0"/>
                            <a:chExt cx="7099300" cy="3365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099300" cy="3365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 rot="10800000">
                              <a:off x="1016402" y="103081"/>
                              <a:ext cx="4721034" cy="934816"/>
                            </a:xfrm>
                            <a:prstGeom prst="homePlate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599BD5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5" name="Shape 5"/>
                          <wps:spPr>
                            <a:xfrm>
                              <a:off x="1250106" y="103081"/>
                              <a:ext cx="4487330" cy="934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74"/>
                                    <w:vertAlign w:val="baseline"/>
                                  </w:rPr>
                                  <w:t xml:space="preserve">Better task estimation</w:t>
                                </w:r>
                              </w:p>
                            </w:txbxContent>
                          </wps:txbx>
                          <wps:bodyPr anchorCtr="0" anchor="ctr" bIns="167625" lIns="412225" spcFirstLastPara="1" rIns="312925" wrap="square" tIns="1676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77911" y="101604"/>
                              <a:ext cx="934816" cy="934816"/>
                            </a:xfrm>
                            <a:prstGeom prst="ellipse">
                              <a:avLst/>
                            </a:prstGeom>
                            <a:solidFill>
                              <a:srgbClr val="BBD6EE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 rot="10800000">
                              <a:off x="1041802" y="1266139"/>
                              <a:ext cx="4721034" cy="934816"/>
                            </a:xfrm>
                            <a:prstGeom prst="homePlate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C55A11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8" name="Shape 8"/>
                          <wps:spPr>
                            <a:xfrm>
                              <a:off x="1275506" y="1266139"/>
                              <a:ext cx="4487330" cy="934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6"/>
                                    <w:vertAlign w:val="baseline"/>
                                  </w:rPr>
                                  <w:t xml:space="preserve">  Learn a new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6"/>
                                    <w:vertAlign w:val="baseline"/>
                                  </w:rPr>
                                  <w:t xml:space="preserve">   framework/mobile dev</w:t>
                                </w:r>
                              </w:p>
                            </w:txbxContent>
                          </wps:txbx>
                          <wps:bodyPr anchorCtr="0" anchor="ctr" bIns="167625" lIns="412225" spcFirstLastPara="1" rIns="312925" wrap="square" tIns="1676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977900" y="1266150"/>
                              <a:ext cx="934800" cy="934800"/>
                            </a:xfrm>
                            <a:prstGeom prst="ellipse">
                              <a:avLst/>
                            </a:prstGeom>
                            <a:solidFill>
                              <a:srgbClr val="F4B081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 rot="10800000">
                              <a:off x="1054076" y="2430683"/>
                              <a:ext cx="4721034" cy="934816"/>
                            </a:xfrm>
                            <a:prstGeom prst="homePlate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6FAB46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" name="Shape 11"/>
                          <wps:spPr>
                            <a:xfrm>
                              <a:off x="1287780" y="2430683"/>
                              <a:ext cx="4487330" cy="9348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167625" lIns="412225" spcFirstLastPara="1" rIns="312925" wrap="square" tIns="1676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952502" y="2430683"/>
                              <a:ext cx="934816" cy="934816"/>
                            </a:xfrm>
                            <a:prstGeom prst="ellipse">
                              <a:avLst/>
                            </a:prstGeom>
                            <a:solidFill>
                              <a:srgbClr val="A8D08C"/>
                            </a:solid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099300" cy="3368837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9300" cy="33688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